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D047D" w14:textId="7C90CCC4" w:rsidR="00EA7420" w:rsidRPr="00EA7420" w:rsidRDefault="00EA7420" w:rsidP="00EA74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EA7420">
        <w:rPr>
          <w:rFonts w:ascii="Arial" w:eastAsia="Times New Roman" w:hAnsi="Arial" w:cs="Arial"/>
          <w:b/>
          <w:sz w:val="24"/>
          <w:szCs w:val="24"/>
          <w:lang w:eastAsia="es-MX"/>
        </w:rPr>
        <w:t>REGLAMENTO INTERNO DEL TRIBUNAL ELECTORAL                                                        DEL ESTADO DE SAN LUIS POTOSI</w:t>
      </w:r>
    </w:p>
    <w:p w14:paraId="29ED2D4B" w14:textId="77777777" w:rsidR="00EA7420" w:rsidRPr="00EA7420" w:rsidRDefault="00EA7420" w:rsidP="00EA74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2DC48B6B" w14:textId="77777777" w:rsidR="00A34F01" w:rsidRPr="00876BCA" w:rsidRDefault="00A34F01" w:rsidP="00A34F01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  <w:r w:rsidRPr="00876BCA">
        <w:rPr>
          <w:rFonts w:ascii="Arial" w:eastAsia="Times New Roman" w:hAnsi="Arial" w:cs="Arial"/>
          <w:b/>
          <w:lang w:eastAsia="es-MX"/>
        </w:rPr>
        <w:t>CAPITULO II</w:t>
      </w:r>
    </w:p>
    <w:p w14:paraId="68254263" w14:textId="77777777" w:rsidR="00A34F01" w:rsidRPr="00876BCA" w:rsidRDefault="00A34F01" w:rsidP="00A34F01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  <w:r w:rsidRPr="00876BCA">
        <w:rPr>
          <w:rFonts w:ascii="Arial" w:eastAsia="Times New Roman" w:hAnsi="Arial" w:cs="Arial"/>
          <w:b/>
          <w:lang w:eastAsia="es-MX"/>
        </w:rPr>
        <w:t>DE LA SECRETARÍA GENERAL</w:t>
      </w:r>
    </w:p>
    <w:p w14:paraId="7870CAD8" w14:textId="77777777" w:rsidR="00A34F01" w:rsidRPr="00B30E06" w:rsidRDefault="00A34F01" w:rsidP="00A34F01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14:paraId="1A22BC7A" w14:textId="77777777" w:rsidR="00A34F01" w:rsidRPr="00B30E06" w:rsidRDefault="00A34F01" w:rsidP="00A34F01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876BCA">
        <w:rPr>
          <w:rFonts w:ascii="Arial" w:eastAsia="Times New Roman" w:hAnsi="Arial" w:cs="Arial"/>
          <w:b/>
          <w:lang w:eastAsia="es-MX"/>
        </w:rPr>
        <w:t>Artículo 43</w:t>
      </w:r>
      <w:r w:rsidRPr="00B30E06">
        <w:rPr>
          <w:rFonts w:ascii="Arial" w:eastAsia="Times New Roman" w:hAnsi="Arial" w:cs="Arial"/>
          <w:lang w:eastAsia="es-MX"/>
        </w:rPr>
        <w:t xml:space="preserve">. El o la titular de la Secretaría General deberá reunir los requisitos siguientes: </w:t>
      </w:r>
    </w:p>
    <w:p w14:paraId="41A55F79" w14:textId="77777777" w:rsidR="00A34F01" w:rsidRPr="00B30E06" w:rsidRDefault="00A34F01" w:rsidP="00A34F01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14:paraId="004C85EB" w14:textId="77777777" w:rsidR="00A34F01" w:rsidRPr="00B30E06" w:rsidRDefault="00A34F01" w:rsidP="00A34F01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B30E06">
        <w:rPr>
          <w:rFonts w:ascii="Arial" w:eastAsia="Times New Roman" w:hAnsi="Arial" w:cs="Arial"/>
          <w:lang w:eastAsia="es-MX"/>
        </w:rPr>
        <w:t xml:space="preserve">I. Ser ciudadano, por nacimiento o residencia preferentemente en el Estado, en pleno ejercicio de sus </w:t>
      </w:r>
      <w:bookmarkStart w:id="0" w:name="_GoBack"/>
      <w:bookmarkEnd w:id="0"/>
      <w:r w:rsidRPr="00B30E06">
        <w:rPr>
          <w:rFonts w:ascii="Arial" w:eastAsia="Times New Roman" w:hAnsi="Arial" w:cs="Arial"/>
          <w:lang w:eastAsia="es-MX"/>
        </w:rPr>
        <w:t>derechos civiles y políticos, y contar con credencial para votar con fotografía;</w:t>
      </w:r>
    </w:p>
    <w:p w14:paraId="12BA3D80" w14:textId="77777777" w:rsidR="00A34F01" w:rsidRPr="00B30E06" w:rsidRDefault="00A34F01" w:rsidP="00A34F01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14:paraId="0DD602AA" w14:textId="77777777" w:rsidR="00A34F01" w:rsidRPr="00B30E06" w:rsidRDefault="00A34F01" w:rsidP="00A34F01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B30E06">
        <w:rPr>
          <w:rFonts w:ascii="Arial" w:eastAsia="Times New Roman" w:hAnsi="Arial" w:cs="Arial"/>
          <w:lang w:eastAsia="es-MX"/>
        </w:rPr>
        <w:t>II. Título de licenciado en derecho legalmente registrado y cédula profesional;</w:t>
      </w:r>
    </w:p>
    <w:p w14:paraId="6630E736" w14:textId="77777777" w:rsidR="00A34F01" w:rsidRPr="00B30E06" w:rsidRDefault="00A34F01" w:rsidP="00A34F01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14:paraId="7D23027F" w14:textId="77777777" w:rsidR="00A34F01" w:rsidRPr="00B30E06" w:rsidRDefault="00A34F01" w:rsidP="00A34F01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B30E06">
        <w:rPr>
          <w:rFonts w:ascii="Arial" w:eastAsia="Times New Roman" w:hAnsi="Arial" w:cs="Arial"/>
          <w:lang w:eastAsia="es-MX"/>
        </w:rPr>
        <w:t>III. Experiencia en el ejercicio profesional de tres años</w:t>
      </w:r>
    </w:p>
    <w:p w14:paraId="4323CC88" w14:textId="77777777" w:rsidR="00A34F01" w:rsidRPr="00B30E06" w:rsidRDefault="00A34F01" w:rsidP="00A34F01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14:paraId="4F6A43C3" w14:textId="77777777" w:rsidR="00A34F01" w:rsidRPr="00B30E06" w:rsidRDefault="00A34F01" w:rsidP="00A34F01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B30E06">
        <w:rPr>
          <w:rFonts w:ascii="Arial" w:eastAsia="Times New Roman" w:hAnsi="Arial" w:cs="Arial"/>
          <w:lang w:eastAsia="es-MX"/>
        </w:rPr>
        <w:t>IV. Acreditar conocimientos en materia electoral.</w:t>
      </w:r>
    </w:p>
    <w:p w14:paraId="3AB67F2F" w14:textId="77777777" w:rsidR="00A34F01" w:rsidRPr="00B30E06" w:rsidRDefault="00A34F01" w:rsidP="00A34F01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14:paraId="063A04C5" w14:textId="77777777" w:rsidR="00A34F01" w:rsidRPr="00B30E06" w:rsidRDefault="00A34F01" w:rsidP="00A34F01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B30E06">
        <w:rPr>
          <w:rFonts w:ascii="Arial" w:eastAsia="Times New Roman" w:hAnsi="Arial" w:cs="Arial"/>
          <w:lang w:eastAsia="es-MX"/>
        </w:rPr>
        <w:t>V. No haber sido condenado por sentencia irrevocable por delito intencional que amerite pena por más de un año de prisión; o bien algún otro delito que lastime seriamente la buena fama en el concepto público.</w:t>
      </w:r>
    </w:p>
    <w:p w14:paraId="195C2AD6" w14:textId="77777777" w:rsidR="00EA7420" w:rsidRPr="00EA7420" w:rsidRDefault="00EA7420" w:rsidP="00A34F01">
      <w:pPr>
        <w:spacing w:after="0" w:line="240" w:lineRule="auto"/>
        <w:jc w:val="center"/>
        <w:rPr>
          <w:sz w:val="24"/>
          <w:szCs w:val="24"/>
        </w:rPr>
      </w:pPr>
    </w:p>
    <w:sectPr w:rsidR="00EA7420" w:rsidRPr="00EA74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7C"/>
    <w:rsid w:val="00326DE9"/>
    <w:rsid w:val="00371D8B"/>
    <w:rsid w:val="0050657C"/>
    <w:rsid w:val="00A34F01"/>
    <w:rsid w:val="00EA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3647"/>
  <w15:chartTrackingRefBased/>
  <w15:docId w15:val="{2D23F919-91F5-4D98-93B5-573A5CA8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42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ESQUIVEL</dc:creator>
  <cp:keywords/>
  <dc:description/>
  <cp:lastModifiedBy>JORGE ESQUIVEL</cp:lastModifiedBy>
  <cp:revision>2</cp:revision>
  <dcterms:created xsi:type="dcterms:W3CDTF">2020-02-20T19:23:00Z</dcterms:created>
  <dcterms:modified xsi:type="dcterms:W3CDTF">2020-02-20T19:23:00Z</dcterms:modified>
</cp:coreProperties>
</file>