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298C71EF" w:rsidR="00DB0FFF" w:rsidRDefault="00A10B76" w:rsidP="00DB0F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SE GENERA</w:t>
      </w: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11EE74C4" w14:textId="2924AD9F" w:rsidR="00D866C3" w:rsidRDefault="00A10B76" w:rsidP="00FE2D26">
      <w:pPr>
        <w:jc w:val="both"/>
      </w:pPr>
      <w:r>
        <w:t xml:space="preserve">DURANTE EL PERIODO QUE SE INFORMA NO SE GENERÓ </w:t>
      </w:r>
      <w:r w:rsidR="00ED3829">
        <w:t>DATO ESTADÍSTICO ALGUNO EN VIRTUD DE QUE LAS SOLICITUDES VERSAN DE TEMAS DIFERENTES.</w:t>
      </w:r>
      <w:bookmarkStart w:id="0" w:name="_GoBack"/>
      <w:bookmarkEnd w:id="0"/>
    </w:p>
    <w:sectPr w:rsidR="00D866C3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8C56A" w14:textId="77777777" w:rsidR="0050579D" w:rsidRDefault="0050579D">
      <w:r>
        <w:separator/>
      </w:r>
    </w:p>
  </w:endnote>
  <w:endnote w:type="continuationSeparator" w:id="0">
    <w:p w14:paraId="7DF05B1C" w14:textId="77777777" w:rsidR="0050579D" w:rsidRDefault="0050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2286F" w14:textId="77777777" w:rsidR="0050579D" w:rsidRDefault="0050579D">
      <w:r>
        <w:separator/>
      </w:r>
    </w:p>
  </w:footnote>
  <w:footnote w:type="continuationSeparator" w:id="0">
    <w:p w14:paraId="6B73A09E" w14:textId="77777777" w:rsidR="0050579D" w:rsidRDefault="0050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0579D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C65DA"/>
    <w:rsid w:val="006F58F7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0B76"/>
    <w:rsid w:val="00A158F5"/>
    <w:rsid w:val="00A35F80"/>
    <w:rsid w:val="00A71FBD"/>
    <w:rsid w:val="00A77396"/>
    <w:rsid w:val="00A81AD5"/>
    <w:rsid w:val="00A92B7E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D3829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666E-6766-4460-9304-28B3C317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2020-02-26T14:44:00Z</dcterms:created>
  <dcterms:modified xsi:type="dcterms:W3CDTF">2020-02-26T14:44:00Z</dcterms:modified>
</cp:coreProperties>
</file>