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6784DEB9" w:rsidR="00112E45" w:rsidRPr="00EF5F68" w:rsidRDefault="00D10BAC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DARIO ODILON RANGEL MARTINEZ</w:t>
            </w:r>
            <w:bookmarkEnd w:id="0"/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4A5ACBE0" w:rsidR="00112E45" w:rsidRPr="00EF5F68" w:rsidRDefault="007771B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5C880E5C" w:rsidR="00112E45" w:rsidRPr="00EF5F68" w:rsidRDefault="00D10BAC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SUBSECRETARIO 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603E1D24" w:rsidR="00112E45" w:rsidRPr="00EF5F68" w:rsidRDefault="007771B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GENERAL DE ACUERDOS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411B0A1B" w:rsidR="00112E45" w:rsidRPr="00EF5F68" w:rsidRDefault="007771B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22AEA74A" w:rsidR="00112E45" w:rsidRPr="00EF5F68" w:rsidRDefault="007771B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GADOR # 116 LOMAS CUARTA SECCION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4E26A0D5" w:rsidR="00112E45" w:rsidRPr="00EF5F68" w:rsidRDefault="000E2BF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444 813 46 68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02C2475C" w:rsidR="00112E45" w:rsidRPr="00EF5F68" w:rsidRDefault="00007BA3" w:rsidP="00007BA3">
            <w:pPr>
              <w:pStyle w:val="Ttulo2"/>
              <w:spacing w:line="48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sgteslp</w:t>
            </w:r>
            <w:r w:rsidR="00D54174">
              <w:t>@</w:t>
            </w:r>
            <w:r w:rsidR="0093230F">
              <w:t>outlook.com</w:t>
            </w:r>
            <w:r w:rsidR="000E2BFE">
              <w:t xml:space="preserve"> 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0FA88E7E" w:rsidR="00112E45" w:rsidRPr="00EF5F68" w:rsidRDefault="0093230F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</w:t>
            </w:r>
            <w:r w:rsidR="00C21B01">
              <w:rPr>
                <w:sz w:val="24"/>
                <w:szCs w:val="24"/>
              </w:rPr>
              <w:t>A</w:t>
            </w:r>
          </w:p>
        </w:tc>
        <w:tc>
          <w:tcPr>
            <w:tcW w:w="2943" w:type="dxa"/>
          </w:tcPr>
          <w:p w14:paraId="3036E717" w14:textId="071DC988" w:rsidR="00112E45" w:rsidRPr="00EF5F68" w:rsidRDefault="0093230F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LICENCIADO </w:t>
            </w:r>
          </w:p>
        </w:tc>
        <w:tc>
          <w:tcPr>
            <w:tcW w:w="3182" w:type="dxa"/>
          </w:tcPr>
          <w:p w14:paraId="454C1F98" w14:textId="0B10B318" w:rsidR="00112E45" w:rsidRPr="00EF5F68" w:rsidRDefault="0044749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70CC0712" w:rsidR="00112E45" w:rsidRPr="00F142E5" w:rsidRDefault="0043707E" w:rsidP="00112E45">
            <w:pPr>
              <w:rPr>
                <w:b w:val="0"/>
                <w:bCs w:val="0"/>
                <w:sz w:val="24"/>
                <w:szCs w:val="24"/>
              </w:rPr>
            </w:pPr>
            <w:r w:rsidRPr="00F142E5">
              <w:rPr>
                <w:b w:val="0"/>
                <w:bCs w:val="0"/>
                <w:sz w:val="24"/>
                <w:szCs w:val="24"/>
              </w:rPr>
              <w:t>14</w:t>
            </w:r>
            <w:r w:rsidR="00F142E5">
              <w:rPr>
                <w:b w:val="0"/>
                <w:bCs w:val="0"/>
                <w:sz w:val="24"/>
                <w:szCs w:val="24"/>
              </w:rPr>
              <w:t xml:space="preserve"> diciembre de </w:t>
            </w:r>
            <w:r w:rsidR="00447497" w:rsidRPr="00F142E5">
              <w:rPr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2840" w:type="dxa"/>
          </w:tcPr>
          <w:p w14:paraId="3EA8593C" w14:textId="0B8A4D21" w:rsidR="00112E45" w:rsidRPr="00EF5F68" w:rsidRDefault="0044749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07E">
              <w:rPr>
                <w:sz w:val="24"/>
                <w:szCs w:val="24"/>
              </w:rPr>
              <w:t>5</w:t>
            </w:r>
            <w:r w:rsidR="00F142E5">
              <w:rPr>
                <w:sz w:val="24"/>
                <w:szCs w:val="24"/>
              </w:rPr>
              <w:t xml:space="preserve"> diciembre </w:t>
            </w:r>
            <w:r w:rsidR="0043707E">
              <w:rPr>
                <w:sz w:val="24"/>
                <w:szCs w:val="24"/>
              </w:rPr>
              <w:t>2017</w:t>
            </w:r>
          </w:p>
        </w:tc>
        <w:tc>
          <w:tcPr>
            <w:tcW w:w="3423" w:type="dxa"/>
          </w:tcPr>
          <w:p w14:paraId="5B7434BA" w14:textId="59C20ACB" w:rsidR="00112E45" w:rsidRPr="00EF5F68" w:rsidRDefault="004370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Estatal Electoral y de Participación Ciudadana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77777777" w:rsidR="00112E45" w:rsidRPr="00EF5F68" w:rsidRDefault="00112E45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34DC48AF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01DD30A1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74765074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9F96D3F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23CE456D" w:rsidR="00EF5F68" w:rsidRPr="00EF5F68" w:rsidRDefault="00537F3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de 2016- abril 2018</w:t>
            </w:r>
          </w:p>
        </w:tc>
        <w:tc>
          <w:tcPr>
            <w:tcW w:w="6125" w:type="dxa"/>
          </w:tcPr>
          <w:p w14:paraId="625C634F" w14:textId="1B6B8CBB" w:rsidR="00EF5F68" w:rsidRPr="00EF5F68" w:rsidRDefault="00537F3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Maestría en Democracia </w:t>
            </w:r>
            <w:r w:rsidR="0062359B">
              <w:rPr>
                <w:sz w:val="24"/>
                <w:szCs w:val="24"/>
              </w:rPr>
              <w:t>y Procesos Electorales.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9DCD85" w14:textId="58A656BC" w:rsidR="00C666BD" w:rsidRPr="00EF5F68" w:rsidRDefault="00472F06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y 08 febrero- 2019</w:t>
            </w:r>
          </w:p>
        </w:tc>
        <w:tc>
          <w:tcPr>
            <w:tcW w:w="6125" w:type="dxa"/>
          </w:tcPr>
          <w:p w14:paraId="3551BD0A" w14:textId="10EBA8A0" w:rsidR="00EF5F68" w:rsidRPr="00EF5F68" w:rsidRDefault="00472F06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Elaboración de Sentencias en Lenguaje Ciudadano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2B3370FF" w:rsidR="00FE1BFD" w:rsidRPr="00EF5F68" w:rsidRDefault="00681665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768D7">
              <w:rPr>
                <w:sz w:val="24"/>
                <w:szCs w:val="24"/>
              </w:rPr>
              <w:t>17</w:t>
            </w:r>
          </w:p>
        </w:tc>
        <w:tc>
          <w:tcPr>
            <w:tcW w:w="6125" w:type="dxa"/>
          </w:tcPr>
          <w:p w14:paraId="461D47CB" w14:textId="24937ABC" w:rsidR="00FE1BFD" w:rsidRPr="00EF5F68" w:rsidRDefault="0068166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 de Servicios Legales</w:t>
            </w:r>
            <w:r w:rsidR="006768D7">
              <w:rPr>
                <w:sz w:val="24"/>
                <w:szCs w:val="24"/>
              </w:rPr>
              <w:t xml:space="preserve"> -CEEPAC</w:t>
            </w: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6C549D65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2639" w14:textId="77777777" w:rsidR="00571DB9" w:rsidRDefault="00571DB9" w:rsidP="00321817">
      <w:pPr>
        <w:spacing w:after="0" w:line="240" w:lineRule="auto"/>
      </w:pPr>
      <w:r>
        <w:separator/>
      </w:r>
    </w:p>
  </w:endnote>
  <w:endnote w:type="continuationSeparator" w:id="0">
    <w:p w14:paraId="4E7834AA" w14:textId="77777777" w:rsidR="00571DB9" w:rsidRDefault="00571DB9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3628" w14:textId="77777777" w:rsidR="00571DB9" w:rsidRDefault="00571DB9" w:rsidP="00321817">
      <w:pPr>
        <w:spacing w:after="0" w:line="240" w:lineRule="auto"/>
      </w:pPr>
      <w:r>
        <w:separator/>
      </w:r>
    </w:p>
  </w:footnote>
  <w:footnote w:type="continuationSeparator" w:id="0">
    <w:p w14:paraId="6FBF7C1B" w14:textId="77777777" w:rsidR="00571DB9" w:rsidRDefault="00571DB9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07BA3"/>
    <w:rsid w:val="00011376"/>
    <w:rsid w:val="000339A3"/>
    <w:rsid w:val="000E2BFE"/>
    <w:rsid w:val="00112E45"/>
    <w:rsid w:val="0018256C"/>
    <w:rsid w:val="00321817"/>
    <w:rsid w:val="0043707E"/>
    <w:rsid w:val="00447497"/>
    <w:rsid w:val="00472F06"/>
    <w:rsid w:val="00520AEC"/>
    <w:rsid w:val="00537F3D"/>
    <w:rsid w:val="0055078C"/>
    <w:rsid w:val="00571DB9"/>
    <w:rsid w:val="0062359B"/>
    <w:rsid w:val="00657102"/>
    <w:rsid w:val="006768D7"/>
    <w:rsid w:val="00681665"/>
    <w:rsid w:val="006E490E"/>
    <w:rsid w:val="007771B7"/>
    <w:rsid w:val="007D507C"/>
    <w:rsid w:val="00866392"/>
    <w:rsid w:val="0093230F"/>
    <w:rsid w:val="009673DD"/>
    <w:rsid w:val="00A90CA0"/>
    <w:rsid w:val="00BC1451"/>
    <w:rsid w:val="00C21B01"/>
    <w:rsid w:val="00C571BC"/>
    <w:rsid w:val="00C666BD"/>
    <w:rsid w:val="00D10BAC"/>
    <w:rsid w:val="00D54174"/>
    <w:rsid w:val="00E072D2"/>
    <w:rsid w:val="00EB08AD"/>
    <w:rsid w:val="00EF32B6"/>
    <w:rsid w:val="00EF5F68"/>
    <w:rsid w:val="00F142E5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07BA3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2020-02-27T18:27:00Z</dcterms:created>
  <dcterms:modified xsi:type="dcterms:W3CDTF">2020-02-27T18:27:00Z</dcterms:modified>
</cp:coreProperties>
</file>