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3F9" w14:textId="23B6A2E7" w:rsidR="00112E45" w:rsidRPr="00112E45" w:rsidRDefault="00321817" w:rsidP="00112E45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363449" wp14:editId="3EAEFFD0">
            <wp:extent cx="838200" cy="87557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72" cy="9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321817">
        <w:rPr>
          <w:b/>
          <w:bCs/>
          <w:sz w:val="36"/>
          <w:szCs w:val="36"/>
        </w:rPr>
        <w:t>CURRICULUM VITAE</w:t>
      </w:r>
    </w:p>
    <w:p w14:paraId="79B48057" w14:textId="77777777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Datos del Servidor Público</w:t>
      </w:r>
    </w:p>
    <w:tbl>
      <w:tblPr>
        <w:tblStyle w:val="Tablanormal1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112E45" w14:paraId="1CCB73D6" w14:textId="77777777" w:rsidTr="00EB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3363BC0" w14:textId="30DFC1F8" w:rsidR="00112E45" w:rsidRPr="00EF5F68" w:rsidRDefault="00EB08A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servidor(a) público(a):</w:t>
            </w:r>
          </w:p>
        </w:tc>
        <w:tc>
          <w:tcPr>
            <w:tcW w:w="5528" w:type="dxa"/>
          </w:tcPr>
          <w:p w14:paraId="329F1A94" w14:textId="23643A7A" w:rsidR="00112E45" w:rsidRPr="00EF5F68" w:rsidRDefault="00423309" w:rsidP="0011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César Jesús Porras Flores</w:t>
            </w:r>
          </w:p>
        </w:tc>
      </w:tr>
      <w:tr w:rsidR="00112E45" w14:paraId="5DF49403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427AAF0" w14:textId="2C9BCB96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 o Nivel del puesto:</w:t>
            </w:r>
          </w:p>
        </w:tc>
        <w:tc>
          <w:tcPr>
            <w:tcW w:w="5528" w:type="dxa"/>
          </w:tcPr>
          <w:p w14:paraId="40D59CFE" w14:textId="7E4D20D7" w:rsidR="00112E45" w:rsidRPr="00EF5F68" w:rsidRDefault="00423309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</w:tr>
      <w:tr w:rsidR="00112E45" w14:paraId="7AC90C7C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DF2BD5" w14:textId="1592743F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Puesto:</w:t>
            </w:r>
          </w:p>
        </w:tc>
        <w:tc>
          <w:tcPr>
            <w:tcW w:w="5528" w:type="dxa"/>
          </w:tcPr>
          <w:p w14:paraId="2EA13DB5" w14:textId="460C53CC" w:rsidR="00112E45" w:rsidRPr="00EF5F68" w:rsidRDefault="00423309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Secretario Ejecutivo</w:t>
            </w:r>
          </w:p>
        </w:tc>
      </w:tr>
      <w:tr w:rsidR="00112E45" w14:paraId="357C1CA0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F0F90C" w14:textId="1D2E9CA5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</w:t>
            </w:r>
          </w:p>
        </w:tc>
        <w:tc>
          <w:tcPr>
            <w:tcW w:w="5528" w:type="dxa"/>
          </w:tcPr>
          <w:p w14:paraId="708EE88B" w14:textId="42BF2874" w:rsidR="00112E45" w:rsidRPr="00EF5F68" w:rsidRDefault="00423309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Secretaría Ejecutiva</w:t>
            </w:r>
          </w:p>
        </w:tc>
      </w:tr>
      <w:tr w:rsidR="00112E45" w14:paraId="3CCF26D3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62F0FA" w14:textId="574CD991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Trabajador:</w:t>
            </w:r>
          </w:p>
        </w:tc>
        <w:tc>
          <w:tcPr>
            <w:tcW w:w="5528" w:type="dxa"/>
          </w:tcPr>
          <w:p w14:paraId="6FC39244" w14:textId="3DB92405" w:rsidR="00112E45" w:rsidRPr="00EF5F68" w:rsidRDefault="00423309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Confianza</w:t>
            </w:r>
          </w:p>
        </w:tc>
      </w:tr>
      <w:tr w:rsidR="00112E45" w14:paraId="53D915D4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114AAF" w14:textId="23A54C9F" w:rsidR="00FE1BFD" w:rsidRPr="00FE1BFD" w:rsidRDefault="00FE1BFD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las oficinas:</w:t>
            </w:r>
          </w:p>
        </w:tc>
        <w:tc>
          <w:tcPr>
            <w:tcW w:w="5528" w:type="dxa"/>
          </w:tcPr>
          <w:p w14:paraId="1C6B1A35" w14:textId="07D89295" w:rsidR="00112E45" w:rsidRPr="00EF5F68" w:rsidRDefault="00423309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Sierra Gador No. 116, Lomas 4ª. Sección</w:t>
            </w:r>
          </w:p>
        </w:tc>
      </w:tr>
      <w:tr w:rsidR="00112E45" w14:paraId="6BBA02D1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275728" w14:textId="65FC76D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 extensión (es):</w:t>
            </w:r>
          </w:p>
        </w:tc>
        <w:tc>
          <w:tcPr>
            <w:tcW w:w="5528" w:type="dxa"/>
          </w:tcPr>
          <w:p w14:paraId="62477E02" w14:textId="6E691411" w:rsidR="00112E45" w:rsidRPr="00EF5F68" w:rsidRDefault="00423309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4448134668</w:t>
            </w:r>
          </w:p>
        </w:tc>
      </w:tr>
      <w:tr w:rsidR="00112E45" w14:paraId="4CAF0E86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0B01F0" w14:textId="5F94947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(s) Electrónico (s):</w:t>
            </w:r>
          </w:p>
        </w:tc>
        <w:tc>
          <w:tcPr>
            <w:tcW w:w="5528" w:type="dxa"/>
          </w:tcPr>
          <w:p w14:paraId="73563152" w14:textId="77777777" w:rsidR="00112E45" w:rsidRPr="00EF5F68" w:rsidRDefault="00112E45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3A642FC" w14:textId="3186B49C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Escolaridad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2943"/>
        <w:gridCol w:w="3182"/>
      </w:tblGrid>
      <w:tr w:rsidR="00112E45" w14:paraId="6CDAFD29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2C033DF" w14:textId="7C266212" w:rsidR="00112E45" w:rsidRPr="00657102" w:rsidRDefault="00657102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Nivel Máximo de estudios</w:t>
            </w:r>
          </w:p>
        </w:tc>
        <w:tc>
          <w:tcPr>
            <w:tcW w:w="2943" w:type="dxa"/>
          </w:tcPr>
          <w:p w14:paraId="5292D6A4" w14:textId="444955BA" w:rsidR="00112E45" w:rsidRPr="00657102" w:rsidRDefault="00657102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Título de grado</w:t>
            </w:r>
          </w:p>
        </w:tc>
        <w:tc>
          <w:tcPr>
            <w:tcW w:w="3182" w:type="dxa"/>
          </w:tcPr>
          <w:p w14:paraId="66412951" w14:textId="32562CF0" w:rsidR="00112E45" w:rsidRPr="00657102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C</w:t>
            </w:r>
            <w:r w:rsidR="00657102" w:rsidRPr="00657102">
              <w:rPr>
                <w:b w:val="0"/>
                <w:bCs w:val="0"/>
                <w:sz w:val="24"/>
                <w:szCs w:val="24"/>
              </w:rPr>
              <w:t>arrera genérica</w:t>
            </w:r>
          </w:p>
        </w:tc>
      </w:tr>
      <w:tr w:rsidR="00112E45" w14:paraId="1464D394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82F0DF3" w14:textId="5B96045E" w:rsidR="00112E45" w:rsidRPr="00EF5F68" w:rsidRDefault="00423309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</w:t>
            </w:r>
          </w:p>
        </w:tc>
        <w:tc>
          <w:tcPr>
            <w:tcW w:w="2943" w:type="dxa"/>
          </w:tcPr>
          <w:p w14:paraId="3036E717" w14:textId="48ECCFD0" w:rsidR="00112E45" w:rsidRPr="00EF5F68" w:rsidRDefault="00423309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 en Estudios sobre la Democracia y Procesos Electorales.</w:t>
            </w:r>
          </w:p>
        </w:tc>
        <w:tc>
          <w:tcPr>
            <w:tcW w:w="3182" w:type="dxa"/>
          </w:tcPr>
          <w:p w14:paraId="454C1F98" w14:textId="092EF52A" w:rsidR="00112E45" w:rsidRPr="00EF5F68" w:rsidRDefault="00423309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UASLP</w:t>
            </w:r>
          </w:p>
        </w:tc>
      </w:tr>
    </w:tbl>
    <w:p w14:paraId="74FCE5C6" w14:textId="06BC69B6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Experiencia Laboral (tres últimos empleos)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2951"/>
        <w:gridCol w:w="2840"/>
        <w:gridCol w:w="3423"/>
      </w:tblGrid>
      <w:tr w:rsidR="00112E45" w14:paraId="201EBBF5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E2719EE" w14:textId="2DB31FAD" w:rsidR="00112E45" w:rsidRPr="00520AEC" w:rsidRDefault="00520AEC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Inicio</w:t>
            </w:r>
          </w:p>
        </w:tc>
        <w:tc>
          <w:tcPr>
            <w:tcW w:w="2840" w:type="dxa"/>
          </w:tcPr>
          <w:p w14:paraId="3D1AC32F" w14:textId="5FAA51AC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Conclusión</w:t>
            </w:r>
          </w:p>
        </w:tc>
        <w:tc>
          <w:tcPr>
            <w:tcW w:w="3423" w:type="dxa"/>
          </w:tcPr>
          <w:p w14:paraId="46BEC880" w14:textId="165E09DF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Empleo, cargo o comisión desempeñado/Denominación de la institución o empresa</w:t>
            </w:r>
          </w:p>
        </w:tc>
      </w:tr>
      <w:tr w:rsidR="00112E45" w14:paraId="1417ACEC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561D573B" w14:textId="35501EC1" w:rsidR="00112E45" w:rsidRPr="00C92CD9" w:rsidRDefault="006223B4" w:rsidP="00C92C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2CD9">
              <w:rPr>
                <w:b w:val="0"/>
                <w:bCs w:val="0"/>
                <w:sz w:val="24"/>
                <w:szCs w:val="24"/>
              </w:rPr>
              <w:t>Enero 2012</w:t>
            </w:r>
          </w:p>
        </w:tc>
        <w:tc>
          <w:tcPr>
            <w:tcW w:w="2840" w:type="dxa"/>
          </w:tcPr>
          <w:p w14:paraId="3EA8593C" w14:textId="7F2E57F1" w:rsidR="00112E45" w:rsidRPr="00EF5F68" w:rsidRDefault="006223B4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2012</w:t>
            </w:r>
          </w:p>
        </w:tc>
        <w:tc>
          <w:tcPr>
            <w:tcW w:w="3423" w:type="dxa"/>
          </w:tcPr>
          <w:p w14:paraId="5B7434BA" w14:textId="0537DF43" w:rsidR="00112E45" w:rsidRPr="00EF5F68" w:rsidRDefault="00423309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Comisionado numerario de la CEGAIP</w:t>
            </w:r>
          </w:p>
        </w:tc>
      </w:tr>
      <w:tr w:rsidR="00112E45" w14:paraId="1D9F35C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6B519C0B" w14:textId="77777777" w:rsidR="00112E45" w:rsidRPr="00C92CD9" w:rsidRDefault="00112E45" w:rsidP="00C92C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4DC48AF" w14:textId="77777777" w:rsidR="00112E45" w:rsidRPr="00EF5F68" w:rsidRDefault="00112E45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01DD30A1" w14:textId="0C7426F9" w:rsidR="00112E45" w:rsidRPr="00EF5F68" w:rsidRDefault="00423309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de normatividad de la SEDARH</w:t>
            </w:r>
          </w:p>
        </w:tc>
      </w:tr>
      <w:tr w:rsidR="00FE1BFD" w14:paraId="70E0F482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1944CD5D" w14:textId="77777777" w:rsidR="00FE1BFD" w:rsidRPr="00C92CD9" w:rsidRDefault="00FE1BFD" w:rsidP="00112E45">
            <w:pPr>
              <w:rPr>
                <w:b w:val="0"/>
                <w:bCs w:val="0"/>
                <w:sz w:val="24"/>
                <w:szCs w:val="24"/>
              </w:rPr>
            </w:pPr>
          </w:p>
          <w:p w14:paraId="73969F9D" w14:textId="56EFB50D" w:rsidR="006223B4" w:rsidRPr="00C92CD9" w:rsidRDefault="006223B4" w:rsidP="006223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2CD9">
              <w:rPr>
                <w:b w:val="0"/>
                <w:bCs w:val="0"/>
                <w:sz w:val="24"/>
                <w:szCs w:val="24"/>
              </w:rPr>
              <w:t>01/03/2004</w:t>
            </w:r>
          </w:p>
        </w:tc>
        <w:tc>
          <w:tcPr>
            <w:tcW w:w="2840" w:type="dxa"/>
          </w:tcPr>
          <w:p w14:paraId="74765074" w14:textId="77777777" w:rsidR="00FE1BFD" w:rsidRPr="00EF5F68" w:rsidRDefault="00FE1BF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79F96D3F" w14:textId="69314A84" w:rsidR="00FE1BFD" w:rsidRPr="00EF5F68" w:rsidRDefault="00423309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general jurídico de la Comisión Nacional de zonas áridas (CONAZA)</w:t>
            </w:r>
          </w:p>
        </w:tc>
      </w:tr>
    </w:tbl>
    <w:p w14:paraId="6BED4BBD" w14:textId="6F514904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Trayectoria académica, profesional o laboral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6125"/>
      </w:tblGrid>
      <w:tr w:rsidR="00EF5F68" w14:paraId="2375D3A2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EEF065D" w14:textId="29E85411" w:rsidR="00EF5F68" w:rsidRPr="00EF5F68" w:rsidRDefault="00EF5F68" w:rsidP="000339A3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Periodo (mes/año)</w:t>
            </w:r>
          </w:p>
        </w:tc>
        <w:tc>
          <w:tcPr>
            <w:tcW w:w="6125" w:type="dxa"/>
          </w:tcPr>
          <w:p w14:paraId="6B0E6CEE" w14:textId="11B8E014" w:rsidR="00EF5F68" w:rsidRPr="00EF5F68" w:rsidRDefault="00EF5F68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Nombre o contenido temático/Instancia que lo impartió</w:t>
            </w:r>
          </w:p>
        </w:tc>
      </w:tr>
      <w:tr w:rsidR="00EF5F68" w14:paraId="0D5AA5F8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A44BA5A" w14:textId="3E76B307" w:rsidR="00EF5F68" w:rsidRPr="00EF5F68" w:rsidRDefault="006223B4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 2000</w:t>
            </w:r>
          </w:p>
        </w:tc>
        <w:tc>
          <w:tcPr>
            <w:tcW w:w="6125" w:type="dxa"/>
          </w:tcPr>
          <w:p w14:paraId="625C634F" w14:textId="1470FEAB" w:rsidR="00EF5F68" w:rsidRPr="00EF5F68" w:rsidRDefault="006223B4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Diplomado en alta dirección Gubernamental/ ITESM</w:t>
            </w:r>
          </w:p>
        </w:tc>
      </w:tr>
      <w:tr w:rsidR="00EF5F68" w14:paraId="1BCDF19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E6BD982" w14:textId="77777777" w:rsidR="00EF5F68" w:rsidRDefault="00EF5F68" w:rsidP="00112E45">
            <w:pPr>
              <w:rPr>
                <w:b w:val="0"/>
                <w:bCs w:val="0"/>
                <w:sz w:val="24"/>
                <w:szCs w:val="24"/>
              </w:rPr>
            </w:pPr>
          </w:p>
          <w:p w14:paraId="699DCD85" w14:textId="6C537647" w:rsidR="00C666BD" w:rsidRPr="00EF5F68" w:rsidRDefault="006223B4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 2000</w:t>
            </w:r>
          </w:p>
        </w:tc>
        <w:tc>
          <w:tcPr>
            <w:tcW w:w="6125" w:type="dxa"/>
          </w:tcPr>
          <w:p w14:paraId="3551BD0A" w14:textId="42C684D1" w:rsidR="00EF5F68" w:rsidRPr="00EF5F68" w:rsidRDefault="006223B4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Diplomado los desafíos del nuevo milenio en la Administración Publica/ ITESM</w:t>
            </w:r>
          </w:p>
        </w:tc>
      </w:tr>
      <w:tr w:rsidR="00FE1BFD" w14:paraId="6C582111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7D87569" w14:textId="28DF9F51" w:rsidR="00FE1BFD" w:rsidRPr="00EF5F68" w:rsidRDefault="006223B4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2001</w:t>
            </w:r>
          </w:p>
        </w:tc>
        <w:tc>
          <w:tcPr>
            <w:tcW w:w="6125" w:type="dxa"/>
          </w:tcPr>
          <w:p w14:paraId="461D47CB" w14:textId="4FE7DA86" w:rsidR="00FE1BFD" w:rsidRPr="00EF5F68" w:rsidRDefault="006223B4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Diplomado el servidor público frente a los nuevos retos / ITESM</w:t>
            </w:r>
          </w:p>
        </w:tc>
      </w:tr>
      <w:tr w:rsidR="00FE1BFD" w14:paraId="7185576F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A176AE1" w14:textId="53A54D98" w:rsidR="00FE1BFD" w:rsidRPr="00EF5F68" w:rsidRDefault="006223B4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2001</w:t>
            </w:r>
          </w:p>
        </w:tc>
        <w:tc>
          <w:tcPr>
            <w:tcW w:w="6125" w:type="dxa"/>
          </w:tcPr>
          <w:p w14:paraId="7F6C1C44" w14:textId="41EF5C90" w:rsidR="00FE1BFD" w:rsidRPr="00EF5F68" w:rsidRDefault="006223B4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 en Administración Gubernamental / ITESM</w:t>
            </w:r>
          </w:p>
        </w:tc>
      </w:tr>
      <w:tr w:rsidR="00FE1BFD" w14:paraId="5F22428E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D6220FC" w14:textId="3A351553" w:rsidR="00FE1BFD" w:rsidRPr="00EF5F68" w:rsidRDefault="006223B4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1994-1998</w:t>
            </w:r>
          </w:p>
        </w:tc>
        <w:tc>
          <w:tcPr>
            <w:tcW w:w="6125" w:type="dxa"/>
          </w:tcPr>
          <w:p w14:paraId="58982076" w14:textId="0F544A8C" w:rsidR="006223B4" w:rsidRPr="00EF5F68" w:rsidRDefault="006223B4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 del Taller de Literatura de la Casa de la cultura de San Luis Potosí.</w:t>
            </w:r>
          </w:p>
        </w:tc>
      </w:tr>
    </w:tbl>
    <w:p w14:paraId="36B8D5C2" w14:textId="77777777" w:rsidR="00112E45" w:rsidRPr="00112E45" w:rsidRDefault="00112E45" w:rsidP="00866392">
      <w:pPr>
        <w:rPr>
          <w:sz w:val="36"/>
          <w:szCs w:val="36"/>
        </w:rPr>
      </w:pPr>
    </w:p>
    <w:sectPr w:rsidR="00112E45" w:rsidRPr="00112E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F070" w14:textId="77777777" w:rsidR="000577EF" w:rsidRDefault="000577EF" w:rsidP="00321817">
      <w:pPr>
        <w:spacing w:after="0" w:line="240" w:lineRule="auto"/>
      </w:pPr>
      <w:r>
        <w:separator/>
      </w:r>
    </w:p>
  </w:endnote>
  <w:endnote w:type="continuationSeparator" w:id="0">
    <w:p w14:paraId="16947A02" w14:textId="77777777" w:rsidR="000577EF" w:rsidRDefault="000577EF" w:rsidP="003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E537" w14:textId="77777777" w:rsidR="000577EF" w:rsidRDefault="000577EF" w:rsidP="00321817">
      <w:pPr>
        <w:spacing w:after="0" w:line="240" w:lineRule="auto"/>
      </w:pPr>
      <w:r>
        <w:separator/>
      </w:r>
    </w:p>
  </w:footnote>
  <w:footnote w:type="continuationSeparator" w:id="0">
    <w:p w14:paraId="2CE8222F" w14:textId="77777777" w:rsidR="000577EF" w:rsidRDefault="000577EF" w:rsidP="0032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F5F" w14:textId="17710A2B" w:rsidR="00321817" w:rsidRDefault="0032181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FCBAA" wp14:editId="5557D4D0">
              <wp:simplePos x="0" y="0"/>
              <wp:positionH relativeFrom="column">
                <wp:posOffset>4987290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F4EE8" id="Grupo 168" o:spid="_x0000_s1026" style="position:absolute;margin-left:392.7pt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uaB4/wQAAOUVAAAOAAAAAAAAAAAAAAAAADoC&#10;AABkcnMvZTJvRG9jLnhtbFBLAQItAAoAAAAAAAAAIQCiPdYt8BoAAPAaAAAUAAAAAAAAAAAAAAAA&#10;AGUHAABkcnMvbWVkaWEvaW1hZ2UxLnBuZ1BLAQItABQABgAIAAAAIQCEpM5o4gAAAAwBAAAPAAAA&#10;AAAAAAAAAAAAAIciAABkcnMvZG93bnJldi54bWxQSwECLQAUAAYACAAAACEAqiYOvrwAAAAhAQAA&#10;GQAAAAAAAAAAAAAAAACWIwAAZHJzL19yZWxzL2Uyb0RvYy54bWwucmVsc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7"/>
    <w:rsid w:val="00011376"/>
    <w:rsid w:val="000339A3"/>
    <w:rsid w:val="000577EF"/>
    <w:rsid w:val="00112E45"/>
    <w:rsid w:val="0018256C"/>
    <w:rsid w:val="002D1A97"/>
    <w:rsid w:val="00321817"/>
    <w:rsid w:val="00423309"/>
    <w:rsid w:val="00520AEC"/>
    <w:rsid w:val="00571FAF"/>
    <w:rsid w:val="006223B4"/>
    <w:rsid w:val="00657102"/>
    <w:rsid w:val="007D507C"/>
    <w:rsid w:val="00866392"/>
    <w:rsid w:val="009673DD"/>
    <w:rsid w:val="00A90CA0"/>
    <w:rsid w:val="00C666BD"/>
    <w:rsid w:val="00C92CD9"/>
    <w:rsid w:val="00DE7D1F"/>
    <w:rsid w:val="00EB08AD"/>
    <w:rsid w:val="00EF32B6"/>
    <w:rsid w:val="00EF5F68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054C"/>
  <w15:chartTrackingRefBased/>
  <w15:docId w15:val="{97579D6B-F366-4F5D-AFDB-B0E02F0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17"/>
  </w:style>
  <w:style w:type="paragraph" w:styleId="Piedepgina">
    <w:name w:val="footer"/>
    <w:basedOn w:val="Normal"/>
    <w:link w:val="Piedepgina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17"/>
  </w:style>
  <w:style w:type="table" w:styleId="Tablaconcuadrcula">
    <w:name w:val="Table Grid"/>
    <w:basedOn w:val="Tablanormal"/>
    <w:uiPriority w:val="39"/>
    <w:rsid w:val="001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12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2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</dc:creator>
  <cp:keywords/>
  <dc:description/>
  <cp:lastModifiedBy>Claudia Lorena</cp:lastModifiedBy>
  <cp:revision>2</cp:revision>
  <cp:lastPrinted>2020-02-19T19:45:00Z</cp:lastPrinted>
  <dcterms:created xsi:type="dcterms:W3CDTF">2020-02-27T18:45:00Z</dcterms:created>
  <dcterms:modified xsi:type="dcterms:W3CDTF">2020-02-27T18:45:00Z</dcterms:modified>
</cp:coreProperties>
</file>